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AA19A" w14:textId="38F74C95" w:rsidR="00C96F09" w:rsidRDefault="00C96F09" w:rsidP="0058464C"/>
    <w:p w14:paraId="0241BEE2" w14:textId="2F4493E8" w:rsidR="00CF6715" w:rsidRDefault="00CF6715" w:rsidP="0058464C"/>
    <w:p w14:paraId="7184522A" w14:textId="77777777" w:rsidR="005842A0" w:rsidRPr="003B365C" w:rsidRDefault="005842A0" w:rsidP="005842A0">
      <w:pPr>
        <w:jc w:val="center"/>
        <w:rPr>
          <w:rFonts w:ascii="Lucida Bright" w:hAnsi="Lucida Bright"/>
          <w:b/>
          <w:bCs/>
          <w:sz w:val="24"/>
          <w:szCs w:val="24"/>
        </w:rPr>
      </w:pPr>
      <w:r w:rsidRPr="003B365C">
        <w:rPr>
          <w:rFonts w:ascii="Lucida Bright" w:hAnsi="Lucida Bright"/>
          <w:b/>
          <w:bCs/>
          <w:sz w:val="24"/>
          <w:szCs w:val="24"/>
        </w:rPr>
        <w:t>GABINETE DO PREFEITO</w:t>
      </w:r>
    </w:p>
    <w:p w14:paraId="7C5104AC" w14:textId="678A3A95" w:rsidR="005842A0" w:rsidRPr="003B365C" w:rsidRDefault="00ED050C" w:rsidP="00ED050C">
      <w:pPr>
        <w:jc w:val="center"/>
        <w:rPr>
          <w:rFonts w:ascii="Lucida Bright" w:hAnsi="Lucida Bright"/>
          <w:b/>
          <w:bCs/>
          <w:sz w:val="24"/>
          <w:szCs w:val="24"/>
        </w:rPr>
      </w:pPr>
      <w:r>
        <w:rPr>
          <w:rFonts w:ascii="Lucida Bright" w:hAnsi="Lucida Bright"/>
          <w:b/>
          <w:bCs/>
          <w:sz w:val="24"/>
          <w:szCs w:val="24"/>
        </w:rPr>
        <w:t>ERRATA D</w:t>
      </w:r>
      <w:r w:rsidR="00D22E16">
        <w:rPr>
          <w:rFonts w:ascii="Lucida Bright" w:hAnsi="Lucida Bright"/>
          <w:b/>
          <w:bCs/>
          <w:sz w:val="24"/>
          <w:szCs w:val="24"/>
        </w:rPr>
        <w:t>O DECRETO</w:t>
      </w:r>
      <w:r w:rsidR="005842A0" w:rsidRPr="003B365C">
        <w:rPr>
          <w:rFonts w:ascii="Lucida Bright" w:hAnsi="Lucida Bright"/>
          <w:b/>
          <w:bCs/>
          <w:sz w:val="24"/>
          <w:szCs w:val="24"/>
        </w:rPr>
        <w:t xml:space="preserve"> Nº </w:t>
      </w:r>
      <w:r w:rsidR="00D22E16">
        <w:rPr>
          <w:rFonts w:ascii="Lucida Bright" w:hAnsi="Lucida Bright"/>
          <w:b/>
          <w:bCs/>
          <w:sz w:val="24"/>
          <w:szCs w:val="24"/>
        </w:rPr>
        <w:t>0</w:t>
      </w:r>
      <w:r w:rsidR="00441532">
        <w:rPr>
          <w:rFonts w:ascii="Lucida Bright" w:hAnsi="Lucida Bright"/>
          <w:b/>
          <w:bCs/>
          <w:sz w:val="24"/>
          <w:szCs w:val="24"/>
        </w:rPr>
        <w:t>42</w:t>
      </w:r>
      <w:r w:rsidR="005842A0" w:rsidRPr="003B365C">
        <w:rPr>
          <w:rFonts w:ascii="Lucida Bright" w:hAnsi="Lucida Bright"/>
          <w:b/>
          <w:bCs/>
          <w:sz w:val="24"/>
          <w:szCs w:val="24"/>
        </w:rPr>
        <w:t>/2021</w:t>
      </w:r>
    </w:p>
    <w:p w14:paraId="21C6BCF6" w14:textId="77777777" w:rsidR="005842A0" w:rsidRPr="003B365C" w:rsidRDefault="005842A0" w:rsidP="005842A0">
      <w:pPr>
        <w:jc w:val="center"/>
        <w:rPr>
          <w:rFonts w:ascii="Lucida Bright" w:hAnsi="Lucida Bright"/>
          <w:b/>
          <w:bCs/>
          <w:sz w:val="24"/>
          <w:szCs w:val="24"/>
        </w:rPr>
      </w:pPr>
    </w:p>
    <w:p w14:paraId="5CBF9579" w14:textId="3F901539" w:rsidR="005842A0" w:rsidRPr="00AA2264" w:rsidRDefault="005842A0" w:rsidP="00AA2264">
      <w:pPr>
        <w:ind w:firstLine="708"/>
        <w:jc w:val="both"/>
        <w:rPr>
          <w:rFonts w:ascii="Lucida Bright" w:hAnsi="Lucida Bright"/>
          <w:sz w:val="24"/>
          <w:szCs w:val="24"/>
        </w:rPr>
      </w:pPr>
      <w:r w:rsidRPr="003B365C">
        <w:rPr>
          <w:rFonts w:ascii="Lucida Bright" w:hAnsi="Lucida Bright"/>
          <w:sz w:val="24"/>
          <w:szCs w:val="24"/>
        </w:rPr>
        <w:t xml:space="preserve">O Prefeito Municipal de Junco do Seridó-PB, </w:t>
      </w:r>
      <w:r w:rsidR="00D22E16" w:rsidRPr="007E41C8">
        <w:rPr>
          <w:rFonts w:ascii="Lucida Bright" w:hAnsi="Lucida Bright"/>
          <w:color w:val="000000" w:themeColor="text1"/>
          <w:sz w:val="24"/>
          <w:szCs w:val="24"/>
        </w:rPr>
        <w:t>no uso de suas atribuições que lhe conferem a Constituição Federal e a Lei Orgânica do Município (artigo 63, inciso IX da LOM)</w:t>
      </w:r>
      <w:r w:rsidRPr="00ED050C">
        <w:rPr>
          <w:rFonts w:ascii="Lucida Bright" w:hAnsi="Lucida Bright"/>
          <w:sz w:val="24"/>
          <w:szCs w:val="24"/>
        </w:rPr>
        <w:t>.</w:t>
      </w:r>
    </w:p>
    <w:p w14:paraId="7C5AF871" w14:textId="6E2F14A9" w:rsidR="005842A0" w:rsidRDefault="005842A0" w:rsidP="005842A0">
      <w:pPr>
        <w:jc w:val="both"/>
        <w:rPr>
          <w:rFonts w:ascii="Lucida Bright" w:hAnsi="Lucida Bright"/>
          <w:b/>
          <w:bCs/>
          <w:sz w:val="24"/>
          <w:szCs w:val="24"/>
        </w:rPr>
      </w:pPr>
      <w:r w:rsidRPr="003B365C">
        <w:rPr>
          <w:rFonts w:ascii="Lucida Bright" w:hAnsi="Lucida Bright"/>
          <w:b/>
          <w:bCs/>
          <w:sz w:val="24"/>
          <w:szCs w:val="24"/>
        </w:rPr>
        <w:t>RESOLVE:</w:t>
      </w:r>
    </w:p>
    <w:p w14:paraId="1F388D42" w14:textId="72AA9929" w:rsidR="00173D3C" w:rsidRDefault="00173D3C" w:rsidP="005842A0">
      <w:pPr>
        <w:jc w:val="both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Retificar o item, conforme a seguir:</w:t>
      </w:r>
    </w:p>
    <w:p w14:paraId="12C50FB5" w14:textId="77777777" w:rsidR="00441532" w:rsidRDefault="00173D3C" w:rsidP="00441532">
      <w:pPr>
        <w:jc w:val="both"/>
        <w:rPr>
          <w:rFonts w:ascii="Lucida Bright" w:hAnsi="Lucida Bright"/>
          <w:b/>
          <w:bCs/>
          <w:sz w:val="24"/>
          <w:szCs w:val="24"/>
        </w:rPr>
      </w:pPr>
      <w:r>
        <w:rPr>
          <w:rFonts w:ascii="Lucida Bright" w:hAnsi="Lucida Bright"/>
          <w:b/>
          <w:bCs/>
          <w:sz w:val="24"/>
          <w:szCs w:val="24"/>
        </w:rPr>
        <w:t>Onde se lê:</w:t>
      </w:r>
    </w:p>
    <w:p w14:paraId="1FEF686E" w14:textId="2CF85C56" w:rsidR="00441532" w:rsidRPr="00441532" w:rsidRDefault="00441532" w:rsidP="00441532">
      <w:pPr>
        <w:jc w:val="both"/>
        <w:rPr>
          <w:rFonts w:ascii="Lucida Bright" w:hAnsi="Lucida Bright"/>
          <w:b/>
          <w:bCs/>
          <w:sz w:val="24"/>
          <w:szCs w:val="24"/>
        </w:rPr>
      </w:pPr>
      <w:r w:rsidRPr="00091978">
        <w:rPr>
          <w:rFonts w:ascii="Lucida Bright" w:hAnsi="Lucida Bright" w:cs="Times New Roman"/>
          <w:b/>
          <w:bCs/>
          <w:sz w:val="24"/>
          <w:szCs w:val="24"/>
        </w:rPr>
        <w:t xml:space="preserve">Art. 8º - </w:t>
      </w:r>
      <w:r w:rsidRPr="00091978">
        <w:rPr>
          <w:rFonts w:ascii="Lucida Bright" w:hAnsi="Lucida Bright" w:cs="Times New Roman"/>
          <w:sz w:val="24"/>
          <w:szCs w:val="24"/>
        </w:rPr>
        <w:t>Fica proibida a realização de festejos juninos, patrocinados por entes públicos e privados, tais como, prefeituras, associações, sindicatos, clubes, áreas de lazer de condomínios</w:t>
      </w:r>
      <w:r>
        <w:rPr>
          <w:rFonts w:ascii="Lucida Bright" w:hAnsi="Lucida Bright" w:cs="Times New Roman"/>
          <w:sz w:val="24"/>
          <w:szCs w:val="24"/>
        </w:rPr>
        <w:t>, balneários</w:t>
      </w:r>
      <w:r w:rsidRPr="00091978">
        <w:rPr>
          <w:rFonts w:ascii="Lucida Bright" w:hAnsi="Lucida Bright" w:cs="Times New Roman"/>
          <w:sz w:val="24"/>
          <w:szCs w:val="24"/>
        </w:rPr>
        <w:t xml:space="preserve"> e estabelecimentos similares</w:t>
      </w:r>
      <w:r>
        <w:rPr>
          <w:rFonts w:ascii="Lucida Bright" w:hAnsi="Lucida Bright"/>
          <w:color w:val="000000" w:themeColor="text1"/>
          <w:sz w:val="24"/>
          <w:szCs w:val="24"/>
        </w:rPr>
        <w:t>.</w:t>
      </w:r>
    </w:p>
    <w:p w14:paraId="41151C07" w14:textId="3E861269" w:rsidR="00173D3C" w:rsidRPr="00AA2264" w:rsidRDefault="00AA2264" w:rsidP="005842A0">
      <w:pPr>
        <w:jc w:val="both"/>
        <w:rPr>
          <w:rFonts w:ascii="Lucida Bright" w:hAnsi="Lucida Bright"/>
          <w:color w:val="000000" w:themeColor="text1"/>
          <w:sz w:val="24"/>
          <w:szCs w:val="24"/>
        </w:rPr>
      </w:pPr>
      <w:r>
        <w:rPr>
          <w:rFonts w:ascii="Lucida Bright" w:hAnsi="Lucida Bright"/>
          <w:color w:val="000000" w:themeColor="text1"/>
          <w:sz w:val="24"/>
          <w:szCs w:val="24"/>
        </w:rPr>
        <w:t>.</w:t>
      </w:r>
    </w:p>
    <w:p w14:paraId="12DB87A8" w14:textId="43AC761A" w:rsidR="00173D3C" w:rsidRPr="00173D3C" w:rsidRDefault="00173D3C" w:rsidP="005842A0">
      <w:pPr>
        <w:jc w:val="both"/>
        <w:rPr>
          <w:rFonts w:ascii="Lucida Bright" w:hAnsi="Lucida Bright"/>
          <w:b/>
          <w:bCs/>
          <w:sz w:val="24"/>
          <w:szCs w:val="24"/>
        </w:rPr>
      </w:pPr>
      <w:r>
        <w:rPr>
          <w:rFonts w:ascii="Lucida Bright" w:hAnsi="Lucida Bright"/>
          <w:b/>
          <w:bCs/>
          <w:sz w:val="24"/>
          <w:szCs w:val="24"/>
        </w:rPr>
        <w:t>Leia-se:</w:t>
      </w:r>
    </w:p>
    <w:p w14:paraId="21761E92" w14:textId="468A36B3" w:rsidR="00441532" w:rsidRPr="00441532" w:rsidRDefault="00441532" w:rsidP="00441532">
      <w:pPr>
        <w:jc w:val="both"/>
        <w:rPr>
          <w:rFonts w:ascii="Lucida Bright" w:hAnsi="Lucida Bright"/>
          <w:b/>
          <w:bCs/>
          <w:sz w:val="24"/>
          <w:szCs w:val="24"/>
        </w:rPr>
      </w:pPr>
      <w:r w:rsidRPr="00091978">
        <w:rPr>
          <w:rFonts w:ascii="Lucida Bright" w:hAnsi="Lucida Bright" w:cs="Times New Roman"/>
          <w:b/>
          <w:bCs/>
          <w:sz w:val="24"/>
          <w:szCs w:val="24"/>
        </w:rPr>
        <w:t xml:space="preserve">Art. 8º - </w:t>
      </w:r>
      <w:r w:rsidRPr="00091978">
        <w:rPr>
          <w:rFonts w:ascii="Lucida Bright" w:hAnsi="Lucida Bright" w:cs="Times New Roman"/>
          <w:sz w:val="24"/>
          <w:szCs w:val="24"/>
        </w:rPr>
        <w:t>Fica proibida a realização de festejos juninos</w:t>
      </w:r>
      <w:r>
        <w:rPr>
          <w:rFonts w:ascii="Lucida Bright" w:hAnsi="Lucida Bright" w:cs="Times New Roman"/>
          <w:sz w:val="24"/>
          <w:szCs w:val="24"/>
        </w:rPr>
        <w:t xml:space="preserve"> de </w:t>
      </w:r>
      <w:r w:rsidRPr="00441532">
        <w:rPr>
          <w:rFonts w:ascii="Lucida Bright" w:hAnsi="Lucida Bright" w:cs="Times New Roman"/>
          <w:b/>
          <w:bCs/>
          <w:sz w:val="24"/>
          <w:szCs w:val="24"/>
        </w:rPr>
        <w:t>forma presencial</w:t>
      </w:r>
      <w:r w:rsidRPr="00091978">
        <w:rPr>
          <w:rFonts w:ascii="Lucida Bright" w:hAnsi="Lucida Bright" w:cs="Times New Roman"/>
          <w:sz w:val="24"/>
          <w:szCs w:val="24"/>
        </w:rPr>
        <w:t>, patrocinados por entes públicos e privados, tais como, prefeituras, associações, sindicatos, clubes, áreas de lazer de condomínios</w:t>
      </w:r>
      <w:r>
        <w:rPr>
          <w:rFonts w:ascii="Lucida Bright" w:hAnsi="Lucida Bright" w:cs="Times New Roman"/>
          <w:sz w:val="24"/>
          <w:szCs w:val="24"/>
        </w:rPr>
        <w:t>, balneários</w:t>
      </w:r>
      <w:r w:rsidRPr="00091978">
        <w:rPr>
          <w:rFonts w:ascii="Lucida Bright" w:hAnsi="Lucida Bright" w:cs="Times New Roman"/>
          <w:sz w:val="24"/>
          <w:szCs w:val="24"/>
        </w:rPr>
        <w:t xml:space="preserve"> e estabelecimentos similares</w:t>
      </w:r>
      <w:r>
        <w:rPr>
          <w:rFonts w:ascii="Lucida Bright" w:hAnsi="Lucida Bright"/>
          <w:color w:val="000000" w:themeColor="text1"/>
          <w:sz w:val="24"/>
          <w:szCs w:val="24"/>
        </w:rPr>
        <w:t>.</w:t>
      </w:r>
    </w:p>
    <w:p w14:paraId="2A7EDE6A" w14:textId="78AF3F6E" w:rsidR="00D22E16" w:rsidRDefault="00D22E16" w:rsidP="008102C7">
      <w:pPr>
        <w:pStyle w:val="Default"/>
        <w:jc w:val="both"/>
        <w:rPr>
          <w:rFonts w:ascii="Lucida Bright" w:hAnsi="Lucida Bright"/>
          <w:b/>
          <w:bCs/>
          <w:color w:val="auto"/>
        </w:rPr>
      </w:pPr>
    </w:p>
    <w:p w14:paraId="24F94668" w14:textId="13A82348" w:rsidR="008102C7" w:rsidRPr="00AA2264" w:rsidRDefault="008102C7" w:rsidP="008102C7">
      <w:pPr>
        <w:pStyle w:val="Default"/>
        <w:jc w:val="both"/>
        <w:rPr>
          <w:rFonts w:ascii="Lucida Bright" w:hAnsi="Lucida Bright"/>
          <w:color w:val="auto"/>
        </w:rPr>
      </w:pPr>
      <w:r w:rsidRPr="00785A0A">
        <w:rPr>
          <w:rFonts w:ascii="Lucida Bright" w:hAnsi="Lucida Bright"/>
          <w:color w:val="auto"/>
        </w:rPr>
        <w:t xml:space="preserve"> </w:t>
      </w:r>
    </w:p>
    <w:p w14:paraId="48673095" w14:textId="345E3B9A" w:rsidR="005842A0" w:rsidRDefault="009B7A2A" w:rsidP="005842A0">
      <w:pPr>
        <w:jc w:val="both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Publique-se e Cumpra-se.</w:t>
      </w:r>
    </w:p>
    <w:p w14:paraId="3EFEF4B2" w14:textId="62232D41" w:rsidR="005842A0" w:rsidRDefault="005842A0" w:rsidP="005842A0">
      <w:pPr>
        <w:jc w:val="both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 xml:space="preserve">Junco do Seridó-PB, em </w:t>
      </w:r>
      <w:r w:rsidR="00441532">
        <w:rPr>
          <w:rFonts w:ascii="Lucida Bright" w:hAnsi="Lucida Bright"/>
          <w:sz w:val="24"/>
          <w:szCs w:val="24"/>
        </w:rPr>
        <w:t>28</w:t>
      </w:r>
      <w:r>
        <w:rPr>
          <w:rFonts w:ascii="Lucida Bright" w:hAnsi="Lucida Bright"/>
          <w:sz w:val="24"/>
          <w:szCs w:val="24"/>
        </w:rPr>
        <w:t xml:space="preserve"> de </w:t>
      </w:r>
      <w:r w:rsidR="00AA2264">
        <w:rPr>
          <w:rFonts w:ascii="Lucida Bright" w:hAnsi="Lucida Bright"/>
          <w:sz w:val="24"/>
          <w:szCs w:val="24"/>
        </w:rPr>
        <w:t>junho</w:t>
      </w:r>
      <w:r>
        <w:rPr>
          <w:rFonts w:ascii="Lucida Bright" w:hAnsi="Lucida Bright"/>
          <w:sz w:val="24"/>
          <w:szCs w:val="24"/>
        </w:rPr>
        <w:t xml:space="preserve"> de 2021.</w:t>
      </w:r>
    </w:p>
    <w:p w14:paraId="7A8BF04D" w14:textId="658EA412" w:rsidR="00441532" w:rsidRDefault="00441532" w:rsidP="005842A0">
      <w:pPr>
        <w:jc w:val="both"/>
        <w:rPr>
          <w:rFonts w:ascii="Lucida Bright" w:hAnsi="Lucida Bright"/>
          <w:sz w:val="24"/>
          <w:szCs w:val="24"/>
        </w:rPr>
      </w:pPr>
    </w:p>
    <w:p w14:paraId="2C39282C" w14:textId="77777777" w:rsidR="00441532" w:rsidRDefault="00441532" w:rsidP="005842A0">
      <w:pPr>
        <w:jc w:val="both"/>
        <w:rPr>
          <w:rFonts w:ascii="Lucida Bright" w:hAnsi="Lucida Bright"/>
          <w:sz w:val="24"/>
          <w:szCs w:val="24"/>
        </w:rPr>
      </w:pPr>
    </w:p>
    <w:p w14:paraId="55FE1659" w14:textId="77777777" w:rsidR="005842A0" w:rsidRDefault="005842A0" w:rsidP="005842A0">
      <w:pPr>
        <w:spacing w:after="0"/>
        <w:jc w:val="center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  <w:t>_________________________________________________________________</w:t>
      </w:r>
    </w:p>
    <w:p w14:paraId="0FAC2B54" w14:textId="77777777" w:rsidR="005842A0" w:rsidRDefault="005842A0" w:rsidP="005842A0">
      <w:pPr>
        <w:spacing w:after="0"/>
        <w:jc w:val="center"/>
        <w:rPr>
          <w:rFonts w:ascii="Lucida Bright" w:hAnsi="Lucida Bright"/>
          <w:b/>
          <w:bCs/>
          <w:sz w:val="24"/>
          <w:szCs w:val="24"/>
        </w:rPr>
      </w:pPr>
      <w:r>
        <w:rPr>
          <w:rFonts w:ascii="Lucida Bright" w:hAnsi="Lucida Bright"/>
          <w:b/>
          <w:bCs/>
          <w:sz w:val="24"/>
          <w:szCs w:val="24"/>
        </w:rPr>
        <w:t>Dr. PAULO NEIDE MELO FRAGOSO</w:t>
      </w:r>
    </w:p>
    <w:p w14:paraId="74EB00C6" w14:textId="7F19F1E6" w:rsidR="00CF6715" w:rsidRPr="00902797" w:rsidRDefault="005842A0" w:rsidP="00AA2264">
      <w:pPr>
        <w:spacing w:after="0"/>
        <w:jc w:val="center"/>
      </w:pPr>
      <w:r>
        <w:rPr>
          <w:rFonts w:ascii="Lucida Bright" w:hAnsi="Lucida Bright"/>
          <w:b/>
          <w:bCs/>
          <w:sz w:val="24"/>
          <w:szCs w:val="24"/>
        </w:rPr>
        <w:t>Prefeito Constitucional</w:t>
      </w:r>
    </w:p>
    <w:sectPr w:rsidR="00CF6715" w:rsidRPr="00902797" w:rsidSect="00CF6715">
      <w:headerReference w:type="even" r:id="rId7"/>
      <w:headerReference w:type="default" r:id="rId8"/>
      <w:headerReference w:type="first" r:id="rId9"/>
      <w:pgSz w:w="11906" w:h="16838"/>
      <w:pgMar w:top="1843" w:right="1133" w:bottom="1417" w:left="1134" w:header="708" w:footer="708" w:gutter="0"/>
      <w:cols w:space="84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02C3E" w14:textId="77777777" w:rsidR="008554D4" w:rsidRDefault="008554D4" w:rsidP="00CB26D7">
      <w:pPr>
        <w:spacing w:after="0" w:line="240" w:lineRule="auto"/>
      </w:pPr>
      <w:r>
        <w:separator/>
      </w:r>
    </w:p>
  </w:endnote>
  <w:endnote w:type="continuationSeparator" w:id="0">
    <w:p w14:paraId="63C4BA9A" w14:textId="77777777" w:rsidR="008554D4" w:rsidRDefault="008554D4" w:rsidP="00CB2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7ED59" w14:textId="77777777" w:rsidR="008554D4" w:rsidRDefault="008554D4" w:rsidP="00CB26D7">
      <w:pPr>
        <w:spacing w:after="0" w:line="240" w:lineRule="auto"/>
      </w:pPr>
      <w:r>
        <w:separator/>
      </w:r>
    </w:p>
  </w:footnote>
  <w:footnote w:type="continuationSeparator" w:id="0">
    <w:p w14:paraId="0E07EB80" w14:textId="77777777" w:rsidR="008554D4" w:rsidRDefault="008554D4" w:rsidP="00CB2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14EA6" w14:textId="77777777" w:rsidR="00491106" w:rsidRDefault="008554D4">
    <w:pPr>
      <w:pStyle w:val="Cabealho"/>
    </w:pPr>
    <w:r>
      <w:rPr>
        <w:noProof/>
        <w:lang w:eastAsia="pt-BR"/>
      </w:rPr>
      <w:pict w14:anchorId="5D6C2D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680422" o:spid="_x0000_s2051" type="#_x0000_t75" style="position:absolute;margin-left:0;margin-top:0;width:291.45pt;height:328.9pt;z-index:-251655168;mso-position-horizontal:center;mso-position-horizontal-relative:margin;mso-position-vertical:center;mso-position-vertical-relative:margin" o:allowincell="f">
          <v:imagedata r:id="rId1" o:title="logo vertical cor azul (6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3017D" w14:textId="77777777" w:rsidR="00491106" w:rsidRDefault="006D7FDB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A1537FB" wp14:editId="3B1160F1">
          <wp:simplePos x="0" y="0"/>
          <wp:positionH relativeFrom="column">
            <wp:posOffset>89535</wp:posOffset>
          </wp:positionH>
          <wp:positionV relativeFrom="paragraph">
            <wp:posOffset>-230505</wp:posOffset>
          </wp:positionV>
          <wp:extent cx="5953125" cy="923925"/>
          <wp:effectExtent l="0" t="0" r="9525" b="0"/>
          <wp:wrapNone/>
          <wp:docPr id="3" name="Imagem 2" descr="logo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5312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54D4">
      <w:rPr>
        <w:noProof/>
        <w:lang w:eastAsia="pt-BR"/>
      </w:rPr>
      <w:pict w14:anchorId="24C0B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680423" o:spid="_x0000_s2052" type="#_x0000_t75" style="position:absolute;margin-left:0;margin-top:0;width:291.45pt;height:328.9pt;z-index:-251654144;mso-position-horizontal:center;mso-position-horizontal-relative:margin;mso-position-vertical:center;mso-position-vertical-relative:margin" o:allowincell="f">
          <v:imagedata r:id="rId2" o:title="logo vertical cor azul (6)" gain="19661f" blacklevel="22938f"/>
          <w10:wrap anchorx="margin" anchory="margin"/>
        </v:shape>
      </w:pict>
    </w:r>
    <w:r w:rsidR="00491106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1793284" wp14:editId="7193B77C">
          <wp:simplePos x="0" y="0"/>
          <wp:positionH relativeFrom="column">
            <wp:posOffset>-758190</wp:posOffset>
          </wp:positionH>
          <wp:positionV relativeFrom="paragraph">
            <wp:posOffset>-497205</wp:posOffset>
          </wp:positionV>
          <wp:extent cx="7610475" cy="10753725"/>
          <wp:effectExtent l="19050" t="0" r="9525" b="0"/>
          <wp:wrapNone/>
          <wp:docPr id="1" name="Imagem 0" descr="daw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wda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10475" cy="10753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35D0536" w14:textId="77777777" w:rsidR="00CB26D7" w:rsidRDefault="00CB26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A777" w14:textId="77777777" w:rsidR="00491106" w:rsidRDefault="008554D4">
    <w:pPr>
      <w:pStyle w:val="Cabealho"/>
    </w:pPr>
    <w:r>
      <w:rPr>
        <w:noProof/>
        <w:lang w:eastAsia="pt-BR"/>
      </w:rPr>
      <w:pict w14:anchorId="4AF2FF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680421" o:spid="_x0000_s2050" type="#_x0000_t75" style="position:absolute;margin-left:0;margin-top:0;width:291.45pt;height:328.9pt;z-index:-251656192;mso-position-horizontal:center;mso-position-horizontal-relative:margin;mso-position-vertical:center;mso-position-vertical-relative:margin" o:allowincell="f">
          <v:imagedata r:id="rId1" o:title="logo vertical cor azul (6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7"/>
    <w:rsid w:val="000259CC"/>
    <w:rsid w:val="00040BDA"/>
    <w:rsid w:val="000C4338"/>
    <w:rsid w:val="00161768"/>
    <w:rsid w:val="00161EDC"/>
    <w:rsid w:val="00173D3C"/>
    <w:rsid w:val="002431A6"/>
    <w:rsid w:val="002740EB"/>
    <w:rsid w:val="00292BBF"/>
    <w:rsid w:val="002B1DED"/>
    <w:rsid w:val="002C2D84"/>
    <w:rsid w:val="002C381D"/>
    <w:rsid w:val="0036015E"/>
    <w:rsid w:val="003C59C1"/>
    <w:rsid w:val="00411A6C"/>
    <w:rsid w:val="00441532"/>
    <w:rsid w:val="004732C3"/>
    <w:rsid w:val="00491106"/>
    <w:rsid w:val="004D0608"/>
    <w:rsid w:val="004D0E4C"/>
    <w:rsid w:val="004F26E2"/>
    <w:rsid w:val="00523AD9"/>
    <w:rsid w:val="005377CC"/>
    <w:rsid w:val="005842A0"/>
    <w:rsid w:val="0058464C"/>
    <w:rsid w:val="005B6582"/>
    <w:rsid w:val="005C2E57"/>
    <w:rsid w:val="005E485C"/>
    <w:rsid w:val="006428F4"/>
    <w:rsid w:val="00656B07"/>
    <w:rsid w:val="00660ADB"/>
    <w:rsid w:val="006A7ADC"/>
    <w:rsid w:val="006D7FDB"/>
    <w:rsid w:val="007007E4"/>
    <w:rsid w:val="007359B3"/>
    <w:rsid w:val="007747A7"/>
    <w:rsid w:val="00785A0A"/>
    <w:rsid w:val="007C2A6D"/>
    <w:rsid w:val="008102C7"/>
    <w:rsid w:val="008112A5"/>
    <w:rsid w:val="008554D4"/>
    <w:rsid w:val="008A1A5A"/>
    <w:rsid w:val="008E0C0C"/>
    <w:rsid w:val="00902797"/>
    <w:rsid w:val="009366FE"/>
    <w:rsid w:val="009B7A2A"/>
    <w:rsid w:val="00A037B2"/>
    <w:rsid w:val="00A10D38"/>
    <w:rsid w:val="00A11D2E"/>
    <w:rsid w:val="00A65E41"/>
    <w:rsid w:val="00AA0C8E"/>
    <w:rsid w:val="00AA2264"/>
    <w:rsid w:val="00B13F27"/>
    <w:rsid w:val="00B15C53"/>
    <w:rsid w:val="00B2678F"/>
    <w:rsid w:val="00B2683B"/>
    <w:rsid w:val="00B61170"/>
    <w:rsid w:val="00B828B8"/>
    <w:rsid w:val="00BC26C5"/>
    <w:rsid w:val="00BC3609"/>
    <w:rsid w:val="00BC7F89"/>
    <w:rsid w:val="00BF72D0"/>
    <w:rsid w:val="00C0192C"/>
    <w:rsid w:val="00C11D2C"/>
    <w:rsid w:val="00C221EA"/>
    <w:rsid w:val="00C3540E"/>
    <w:rsid w:val="00C76EB9"/>
    <w:rsid w:val="00C96F09"/>
    <w:rsid w:val="00CB26D7"/>
    <w:rsid w:val="00CF6715"/>
    <w:rsid w:val="00CF7307"/>
    <w:rsid w:val="00D10FBF"/>
    <w:rsid w:val="00D22E16"/>
    <w:rsid w:val="00D55D29"/>
    <w:rsid w:val="00E13226"/>
    <w:rsid w:val="00E62464"/>
    <w:rsid w:val="00E75600"/>
    <w:rsid w:val="00ED050C"/>
    <w:rsid w:val="00EE1D54"/>
    <w:rsid w:val="00F310AC"/>
    <w:rsid w:val="00F60DC1"/>
    <w:rsid w:val="00F813CB"/>
    <w:rsid w:val="00FC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3D1C77D"/>
  <w15:docId w15:val="{4BC32258-53C7-4384-8657-5B9D3F6D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8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2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279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027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CB26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B26D7"/>
  </w:style>
  <w:style w:type="paragraph" w:styleId="Rodap">
    <w:name w:val="footer"/>
    <w:basedOn w:val="Normal"/>
    <w:link w:val="RodapChar"/>
    <w:uiPriority w:val="99"/>
    <w:semiHidden/>
    <w:unhideWhenUsed/>
    <w:rsid w:val="00CB26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B26D7"/>
  </w:style>
  <w:style w:type="paragraph" w:customStyle="1" w:styleId="Default">
    <w:name w:val="Default"/>
    <w:rsid w:val="008102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E448C-C88F-474A-AAFD-45537C62C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jonatas oliveira</cp:lastModifiedBy>
  <cp:revision>2</cp:revision>
  <cp:lastPrinted>2021-06-28T15:03:00Z</cp:lastPrinted>
  <dcterms:created xsi:type="dcterms:W3CDTF">2021-06-28T16:32:00Z</dcterms:created>
  <dcterms:modified xsi:type="dcterms:W3CDTF">2021-06-28T16:32:00Z</dcterms:modified>
</cp:coreProperties>
</file>